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A30D2" w14:paraId="403F07BF" w14:textId="77777777" w:rsidTr="002752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24D9FA8" w14:textId="77777777" w:rsidR="008A30D2" w:rsidRDefault="0033414C">
            <w:pPr>
              <w:pStyle w:val="ConsPlusNormal0"/>
              <w:outlineLvl w:val="0"/>
            </w:pPr>
            <w:r>
              <w:t>17 июня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6F2EB70" w14:textId="77777777" w:rsidR="008A30D2" w:rsidRDefault="0033414C">
            <w:pPr>
              <w:pStyle w:val="ConsPlusNormal0"/>
              <w:jc w:val="right"/>
              <w:outlineLvl w:val="0"/>
            </w:pPr>
            <w:r>
              <w:t>N 30</w:t>
            </w:r>
          </w:p>
        </w:tc>
      </w:tr>
    </w:tbl>
    <w:p w14:paraId="4D18FEFB" w14:textId="77777777" w:rsidR="008A30D2" w:rsidRDefault="008A30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FABFCB" w14:textId="77777777" w:rsidR="008A30D2" w:rsidRDefault="008A30D2">
      <w:pPr>
        <w:pStyle w:val="ConsPlusNormal0"/>
        <w:jc w:val="both"/>
      </w:pPr>
    </w:p>
    <w:p w14:paraId="789CBC10" w14:textId="77777777" w:rsidR="008A30D2" w:rsidRDefault="0033414C">
      <w:pPr>
        <w:pStyle w:val="ConsPlusTitle0"/>
        <w:jc w:val="center"/>
      </w:pPr>
      <w:r>
        <w:t>ГЛАВА РЕСПУБЛИКИ КАРЕЛИЯ</w:t>
      </w:r>
    </w:p>
    <w:p w14:paraId="2FE7B28A" w14:textId="77777777" w:rsidR="008A30D2" w:rsidRDefault="008A30D2">
      <w:pPr>
        <w:pStyle w:val="ConsPlusTitle0"/>
        <w:jc w:val="center"/>
      </w:pPr>
    </w:p>
    <w:p w14:paraId="66B9345E" w14:textId="77777777" w:rsidR="008A30D2" w:rsidRDefault="0033414C">
      <w:pPr>
        <w:pStyle w:val="ConsPlusTitle0"/>
        <w:jc w:val="center"/>
      </w:pPr>
      <w:r>
        <w:t>УКАЗ</w:t>
      </w:r>
    </w:p>
    <w:p w14:paraId="6A1AEAFD" w14:textId="77777777" w:rsidR="008A30D2" w:rsidRDefault="008A30D2">
      <w:pPr>
        <w:pStyle w:val="ConsPlusTitle0"/>
        <w:jc w:val="center"/>
      </w:pPr>
    </w:p>
    <w:p w14:paraId="25B5DAE2" w14:textId="77777777" w:rsidR="008A30D2" w:rsidRDefault="0033414C">
      <w:pPr>
        <w:pStyle w:val="ConsPlusTitle0"/>
        <w:jc w:val="center"/>
      </w:pPr>
      <w:r>
        <w:t>О СОВЕТЕ</w:t>
      </w:r>
    </w:p>
    <w:p w14:paraId="4C9AC3F4" w14:textId="77777777" w:rsidR="008A30D2" w:rsidRDefault="0033414C">
      <w:pPr>
        <w:pStyle w:val="ConsPlusTitle0"/>
        <w:jc w:val="center"/>
      </w:pPr>
      <w:r>
        <w:t>ПО УЛУЧШЕНИЮ ИНВЕСТИЦИОННОГО КЛИМАТА</w:t>
      </w:r>
    </w:p>
    <w:p w14:paraId="685C35CA" w14:textId="77777777" w:rsidR="008A30D2" w:rsidRDefault="0033414C">
      <w:pPr>
        <w:pStyle w:val="ConsPlusTitle0"/>
        <w:jc w:val="center"/>
      </w:pPr>
      <w:r>
        <w:t>В РЕСПУБЛИКЕ КАРЕЛИЯ</w:t>
      </w:r>
    </w:p>
    <w:p w14:paraId="34887188" w14:textId="77777777" w:rsidR="008A30D2" w:rsidRDefault="008A30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30D2" w14:paraId="275FAA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3E80" w14:textId="77777777" w:rsidR="008A30D2" w:rsidRDefault="008A30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BB5F" w14:textId="77777777" w:rsidR="008A30D2" w:rsidRDefault="008A30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DB038D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242278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Главы РК</w:t>
            </w:r>
          </w:p>
          <w:p w14:paraId="5A4B4529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6" w:tooltip="Указ Главы РК от 05.02.2016 N 3 &quot;О внесении изменений в Указ Главы Республики Карелия от 17 июня 2013 года N 30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</w:t>
              </w:r>
            </w:hyperlink>
            <w:r>
              <w:rPr>
                <w:color w:val="392C69"/>
              </w:rPr>
              <w:t xml:space="preserve">, от 20.06.2016 </w:t>
            </w:r>
            <w:hyperlink r:id="rId7" w:tooltip="Указ Главы РК от 20.06.2016 N 82 &quot;О внесении изменений в отдельные акты высшего должностного лица Республики Карелия&quot; {КонсультантПлюс}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10.11.2016 </w:t>
            </w:r>
            <w:hyperlink r:id="rId8" w:tooltip="Указ Главы РК от 10.11.2016 N 142 &quot;О внесении изменений в Указ Главы Республики Карелия от 17 июня 2013 года N 30 и признании утратившими силу отдельных актов Главы Республики Карелия&quot; {КонсультантПлюс}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14:paraId="14A9217F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9" w:tooltip="Указ Главы РК от 12.02.2018 N 13 &quot;О внесении изменений в Указ Главы Республики Карелия от 17 июня 2013 года N 30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22.08.2018 </w:t>
            </w:r>
            <w:hyperlink r:id="rId10" w:tooltip="Указ Главы РК от 22.08.2018 N 61 &quot;О внесении изменений в Указ Главы Республики Карелия от 17 июня 2013 года N 30&quot; {КонсультантПлюс}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10.04.2023 </w:t>
            </w:r>
            <w:hyperlink r:id="rId11" w:tooltip="Указ Главы РК от 10.04.2023 N 21 &quot;О внесении изменений в Указ Главы Республики Карелия от 17 июня 2013 года N 30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14:paraId="3776B252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29.09.2023 </w:t>
            </w:r>
            <w:hyperlink r:id="rId12" w:tooltip="Указ Главы РК от 29.09.2023 N 66 &quot;О внесении изменений в отдельные указы Главы Республики Карелия и признании утратившими силу отдельных указов Главы Республики Карели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15.04.2025 </w:t>
            </w:r>
            <w:hyperlink r:id="rId13" w:tooltip="Указ Главы РК от 15.04.2025 N 38 &quot;О внесении изменения в Указ Главы Республики Карелия от 17 июня 2013 года N 30&quot; {КонсультантПлюс}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BB92" w14:textId="77777777" w:rsidR="008A30D2" w:rsidRDefault="008A30D2">
            <w:pPr>
              <w:pStyle w:val="ConsPlusNormal0"/>
            </w:pPr>
          </w:p>
        </w:tc>
      </w:tr>
    </w:tbl>
    <w:p w14:paraId="1C162DA3" w14:textId="77777777" w:rsidR="008A30D2" w:rsidRDefault="008A30D2">
      <w:pPr>
        <w:pStyle w:val="ConsPlusNormal0"/>
        <w:jc w:val="both"/>
      </w:pPr>
    </w:p>
    <w:p w14:paraId="19E186E1" w14:textId="77777777" w:rsidR="008A30D2" w:rsidRDefault="0033414C">
      <w:pPr>
        <w:pStyle w:val="ConsPlusNormal0"/>
        <w:ind w:firstLine="540"/>
        <w:jc w:val="both"/>
      </w:pPr>
      <w:r>
        <w:t>В целях создания условий для опережающего инвестиционного развития Республики Карелия постановляю:</w:t>
      </w:r>
    </w:p>
    <w:p w14:paraId="7C003635" w14:textId="77777777" w:rsidR="008A30D2" w:rsidRDefault="0033414C">
      <w:pPr>
        <w:pStyle w:val="ConsPlusNormal0"/>
        <w:jc w:val="both"/>
      </w:pPr>
      <w:r>
        <w:t xml:space="preserve">(в ред. </w:t>
      </w:r>
      <w:hyperlink r:id="rId14" w:tooltip="Указ Главы РК от 10.04.2023 N 21 &quot;О внесении изменений в Указ Главы Республики Карелия от 17 июня 2013 года N 30&quot; {КонсультантПлюс}">
        <w:r>
          <w:rPr>
            <w:color w:val="0000FF"/>
          </w:rPr>
          <w:t>Указа</w:t>
        </w:r>
      </w:hyperlink>
      <w:r>
        <w:t xml:space="preserve"> Главы РК от 10.04.2023 N 21)</w:t>
      </w:r>
    </w:p>
    <w:p w14:paraId="2F2C929B" w14:textId="77777777" w:rsidR="008A30D2" w:rsidRDefault="0033414C">
      <w:pPr>
        <w:pStyle w:val="ConsPlusNormal0"/>
        <w:spacing w:before="240"/>
        <w:ind w:firstLine="540"/>
        <w:jc w:val="both"/>
      </w:pPr>
      <w:r>
        <w:t>1. Образовать Совет по улучшению инвестиционного климата в Республике Карелия.</w:t>
      </w:r>
    </w:p>
    <w:p w14:paraId="5C0107D1" w14:textId="77777777" w:rsidR="008A30D2" w:rsidRDefault="0033414C">
      <w:pPr>
        <w:pStyle w:val="ConsPlusNormal0"/>
        <w:jc w:val="both"/>
      </w:pPr>
      <w:r>
        <w:t xml:space="preserve">(в ред. Указов Главы РК от 10.11.2016 </w:t>
      </w:r>
      <w:hyperlink r:id="rId15" w:tooltip="Указ Главы РК от 10.11.2016 N 142 &quot;О внесении изменений в Указ Главы Республики Карелия от 17 июня 2013 года N 30 и признании утратившими силу отдельных актов Главы Республики Карелия&quot; {КонсультантПлюс}">
        <w:r>
          <w:rPr>
            <w:color w:val="0000FF"/>
          </w:rPr>
          <w:t>N 142</w:t>
        </w:r>
      </w:hyperlink>
      <w:r>
        <w:t xml:space="preserve">, от 22.08.2018 </w:t>
      </w:r>
      <w:hyperlink r:id="rId16" w:tooltip="Указ Главы РК от 22.08.2018 N 61 &quot;О внесении изменений в Указ Главы Республики Карелия от 17 июня 2013 года N 30&quot; {КонсультантПлюс}">
        <w:r>
          <w:rPr>
            <w:color w:val="0000FF"/>
          </w:rPr>
          <w:t>N 61</w:t>
        </w:r>
      </w:hyperlink>
      <w:r>
        <w:t>)</w:t>
      </w:r>
    </w:p>
    <w:p w14:paraId="2E95D004" w14:textId="77777777" w:rsidR="008A30D2" w:rsidRDefault="0033414C">
      <w:pPr>
        <w:pStyle w:val="ConsPlusNormal0"/>
        <w:spacing w:before="240"/>
        <w:ind w:firstLine="540"/>
        <w:jc w:val="both"/>
      </w:pPr>
      <w:r>
        <w:t>2</w:t>
      </w:r>
      <w:r>
        <w:t xml:space="preserve">. Утвердить прилагаемое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в Республике Карелия.</w:t>
      </w:r>
    </w:p>
    <w:p w14:paraId="445A034B" w14:textId="77777777" w:rsidR="008A30D2" w:rsidRDefault="0033414C">
      <w:pPr>
        <w:pStyle w:val="ConsPlusNormal0"/>
        <w:jc w:val="both"/>
      </w:pPr>
      <w:r>
        <w:t xml:space="preserve">(в ред. Указов Главы РК от 10.11.2016 </w:t>
      </w:r>
      <w:hyperlink r:id="rId17" w:tooltip="Указ Главы РК от 10.11.2016 N 142 &quot;О внесении изменений в Указ Главы Республики Карелия от 17 июня 2013 года N 30 и признании утратившими силу отдельных актов Главы Республики Карелия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142</w:t>
        </w:r>
      </w:hyperlink>
      <w:r>
        <w:t xml:space="preserve">, от 22.08.2018 </w:t>
      </w:r>
      <w:hyperlink r:id="rId18" w:tooltip="Указ Главы РК от 22.08.2018 N 61 &quot;О внесении изменений в Указ Главы Республики Карелия от 17 июня 2013 года N 30&quot; {КонсультантПлюс}">
        <w:r>
          <w:rPr>
            <w:color w:val="0000FF"/>
          </w:rPr>
          <w:t>N 61</w:t>
        </w:r>
      </w:hyperlink>
      <w:r>
        <w:t>)</w:t>
      </w:r>
    </w:p>
    <w:p w14:paraId="4C3D25EB" w14:textId="77777777" w:rsidR="008A30D2" w:rsidRDefault="008A30D2">
      <w:pPr>
        <w:pStyle w:val="ConsPlusNormal0"/>
        <w:jc w:val="both"/>
      </w:pPr>
    </w:p>
    <w:p w14:paraId="60E481C2" w14:textId="77777777" w:rsidR="008A30D2" w:rsidRDefault="0033414C">
      <w:pPr>
        <w:pStyle w:val="ConsPlusNormal0"/>
        <w:jc w:val="right"/>
      </w:pPr>
      <w:r>
        <w:t>Глава Республики Карелия</w:t>
      </w:r>
    </w:p>
    <w:p w14:paraId="3952E411" w14:textId="77777777" w:rsidR="008A30D2" w:rsidRDefault="0033414C">
      <w:pPr>
        <w:pStyle w:val="ConsPlusNormal0"/>
        <w:jc w:val="right"/>
      </w:pPr>
      <w:r>
        <w:t>А.П.ХУДИЛАЙНЕН</w:t>
      </w:r>
    </w:p>
    <w:p w14:paraId="3C042BEE" w14:textId="77777777" w:rsidR="008A30D2" w:rsidRDefault="0033414C">
      <w:pPr>
        <w:pStyle w:val="ConsPlusNormal0"/>
      </w:pPr>
      <w:r>
        <w:t>г. Петрозаводск</w:t>
      </w:r>
    </w:p>
    <w:p w14:paraId="07161571" w14:textId="77777777" w:rsidR="008A30D2" w:rsidRDefault="0033414C">
      <w:pPr>
        <w:pStyle w:val="ConsPlusNormal0"/>
        <w:spacing w:before="240"/>
      </w:pPr>
      <w:r>
        <w:t>17 июня 2013 года</w:t>
      </w:r>
    </w:p>
    <w:p w14:paraId="75414A91" w14:textId="77777777" w:rsidR="008A30D2" w:rsidRDefault="0033414C">
      <w:pPr>
        <w:pStyle w:val="ConsPlusNormal0"/>
        <w:spacing w:before="240"/>
      </w:pPr>
      <w:r>
        <w:t>N 30</w:t>
      </w:r>
    </w:p>
    <w:p w14:paraId="64D6978E" w14:textId="77777777" w:rsidR="008A30D2" w:rsidRDefault="008A30D2">
      <w:pPr>
        <w:pStyle w:val="ConsPlusNormal0"/>
        <w:jc w:val="both"/>
      </w:pPr>
    </w:p>
    <w:p w14:paraId="17811E98" w14:textId="77777777" w:rsidR="008A30D2" w:rsidRDefault="008A30D2">
      <w:pPr>
        <w:pStyle w:val="ConsPlusNormal0"/>
        <w:jc w:val="both"/>
      </w:pPr>
    </w:p>
    <w:p w14:paraId="4F7F784C" w14:textId="77777777" w:rsidR="008A30D2" w:rsidRDefault="008A30D2">
      <w:pPr>
        <w:pStyle w:val="ConsPlusNormal0"/>
        <w:jc w:val="both"/>
      </w:pPr>
    </w:p>
    <w:p w14:paraId="6836D599" w14:textId="77777777" w:rsidR="008A30D2" w:rsidRDefault="008A30D2">
      <w:pPr>
        <w:pStyle w:val="ConsPlusNormal0"/>
        <w:jc w:val="both"/>
      </w:pPr>
    </w:p>
    <w:p w14:paraId="1AAD2E31" w14:textId="77777777" w:rsidR="008A30D2" w:rsidRDefault="008A30D2">
      <w:pPr>
        <w:pStyle w:val="ConsPlusNormal0"/>
        <w:jc w:val="both"/>
      </w:pPr>
    </w:p>
    <w:p w14:paraId="00D1DEF4" w14:textId="77777777" w:rsidR="008A30D2" w:rsidRDefault="0033414C">
      <w:pPr>
        <w:pStyle w:val="ConsPlusNormal0"/>
        <w:jc w:val="right"/>
        <w:outlineLvl w:val="0"/>
      </w:pPr>
      <w:r>
        <w:t>Утверждено</w:t>
      </w:r>
    </w:p>
    <w:p w14:paraId="0E62DF41" w14:textId="77777777" w:rsidR="008A30D2" w:rsidRDefault="0033414C">
      <w:pPr>
        <w:pStyle w:val="ConsPlusNormal0"/>
        <w:jc w:val="right"/>
      </w:pPr>
      <w:r>
        <w:t>Указом</w:t>
      </w:r>
    </w:p>
    <w:p w14:paraId="021B8554" w14:textId="77777777" w:rsidR="008A30D2" w:rsidRDefault="0033414C">
      <w:pPr>
        <w:pStyle w:val="ConsPlusNormal0"/>
        <w:jc w:val="right"/>
      </w:pPr>
      <w:r>
        <w:t>Главы Республики Карелия</w:t>
      </w:r>
    </w:p>
    <w:p w14:paraId="74D695C8" w14:textId="77777777" w:rsidR="008A30D2" w:rsidRDefault="0033414C">
      <w:pPr>
        <w:pStyle w:val="ConsPlusNormal0"/>
        <w:jc w:val="right"/>
      </w:pPr>
      <w:r>
        <w:t>от 17 июня 2013 года N 30</w:t>
      </w:r>
    </w:p>
    <w:p w14:paraId="673D0CEF" w14:textId="77777777" w:rsidR="008A30D2" w:rsidRDefault="008A30D2">
      <w:pPr>
        <w:pStyle w:val="ConsPlusNormal0"/>
        <w:jc w:val="both"/>
      </w:pPr>
    </w:p>
    <w:p w14:paraId="2C261BF2" w14:textId="77777777" w:rsidR="008A30D2" w:rsidRDefault="0033414C">
      <w:pPr>
        <w:pStyle w:val="ConsPlusTitle0"/>
        <w:jc w:val="center"/>
      </w:pPr>
      <w:bookmarkStart w:id="0" w:name="P39"/>
      <w:bookmarkEnd w:id="0"/>
      <w:r>
        <w:t>ПОЛОЖЕНИЕ</w:t>
      </w:r>
    </w:p>
    <w:p w14:paraId="4D0AD4B3" w14:textId="77777777" w:rsidR="008A30D2" w:rsidRDefault="0033414C">
      <w:pPr>
        <w:pStyle w:val="ConsPlusTitle0"/>
        <w:jc w:val="center"/>
      </w:pPr>
      <w:r>
        <w:t>О СОВЕТЕ ПО УЛУЧШЕНИЮ ИНВЕСТИЦИОННОГО КЛИМАТА</w:t>
      </w:r>
    </w:p>
    <w:p w14:paraId="338EC34D" w14:textId="77777777" w:rsidR="008A30D2" w:rsidRDefault="0033414C">
      <w:pPr>
        <w:pStyle w:val="ConsPlusTitle0"/>
        <w:jc w:val="center"/>
      </w:pPr>
      <w:r>
        <w:t>В РЕСПУБЛИКЕ КАРЕЛИЯ</w:t>
      </w:r>
    </w:p>
    <w:p w14:paraId="06E72683" w14:textId="77777777" w:rsidR="008A30D2" w:rsidRDefault="008A30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30D2" w14:paraId="15B7D1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1247" w14:textId="77777777" w:rsidR="008A30D2" w:rsidRDefault="008A30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31D1" w14:textId="77777777" w:rsidR="008A30D2" w:rsidRDefault="008A30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4AFADD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86C542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Главы РК от 10.04.2023 </w:t>
            </w:r>
            <w:hyperlink r:id="rId19" w:tooltip="Указ Главы РК от 10.04.2023 N 21 &quot;О внесении изменений в Указ Главы Республики Карелия от 17 июня 2013 года N 30&quot; {КонсультантПлюс}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29.09.2023 </w:t>
            </w:r>
            <w:hyperlink r:id="rId20" w:tooltip="Указ Главы РК от 29.09.2023 N 66 &quot;О внесении изменений в отдельные указы Главы Республики Карелия и признании утратившими силу отдельных указов Главы Республики Карели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14:paraId="124A27B5" w14:textId="77777777" w:rsidR="008A30D2" w:rsidRDefault="0033414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15.04.2025 </w:t>
            </w:r>
            <w:hyperlink r:id="rId21" w:tooltip="Указ Главы РК от 15.04.2025 N 38 &quot;О внесении изменения в Указ Главы Республики Карелия от 17 июня 2013 года N 30&quot; {КонсультантПлюс}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FD1B" w14:textId="77777777" w:rsidR="008A30D2" w:rsidRDefault="008A30D2">
            <w:pPr>
              <w:pStyle w:val="ConsPlusNormal0"/>
            </w:pPr>
          </w:p>
        </w:tc>
      </w:tr>
    </w:tbl>
    <w:p w14:paraId="47DB83D7" w14:textId="77777777" w:rsidR="008A30D2" w:rsidRDefault="008A30D2">
      <w:pPr>
        <w:pStyle w:val="ConsPlusNormal0"/>
        <w:jc w:val="both"/>
      </w:pPr>
    </w:p>
    <w:p w14:paraId="4B5D97B6" w14:textId="77777777" w:rsidR="008A30D2" w:rsidRDefault="0033414C">
      <w:pPr>
        <w:pStyle w:val="ConsPlusNormal0"/>
        <w:ind w:firstLine="540"/>
        <w:jc w:val="both"/>
      </w:pPr>
      <w:r>
        <w:t>1. Совет по улучшению инвестиционного климата в Республике Карелия (далее - Совет) является консультативным органом, образованным в целях подготовки предложений, носящих рекомендательный характер, по вопросам:</w:t>
      </w:r>
    </w:p>
    <w:p w14:paraId="6091FB54" w14:textId="77777777" w:rsidR="008A30D2" w:rsidRDefault="0033414C">
      <w:pPr>
        <w:pStyle w:val="ConsPlusNormal0"/>
        <w:spacing w:before="240"/>
        <w:ind w:firstLine="540"/>
        <w:jc w:val="both"/>
      </w:pPr>
      <w:r>
        <w:t>содействия реализации на территории Республики</w:t>
      </w:r>
      <w:r>
        <w:t xml:space="preserve"> Карелия государственной политики в сфере инвестиционной деятельности;</w:t>
      </w:r>
    </w:p>
    <w:p w14:paraId="5B63BA07" w14:textId="77777777" w:rsidR="008A30D2" w:rsidRDefault="0033414C">
      <w:pPr>
        <w:pStyle w:val="ConsPlusNormal0"/>
        <w:spacing w:before="240"/>
        <w:ind w:firstLine="540"/>
        <w:jc w:val="both"/>
      </w:pPr>
      <w:r>
        <w:t>формирования благоприятных условий для ведения инвестиционной деятельности, защиты прав и законных интересов субъектов инвестиционной деятельности;</w:t>
      </w:r>
    </w:p>
    <w:p w14:paraId="1BE489B1" w14:textId="77777777" w:rsidR="008A30D2" w:rsidRDefault="0033414C">
      <w:pPr>
        <w:pStyle w:val="ConsPlusNormal0"/>
        <w:spacing w:before="240"/>
        <w:ind w:firstLine="540"/>
        <w:jc w:val="both"/>
      </w:pPr>
      <w:r>
        <w:t>разрешения разногласий и споров инвес</w:t>
      </w:r>
      <w:r>
        <w:t>тора с исполнительными органами Республики Карелия, органами местного самоуправления в Республике Карелия и иными организациями по вопросам реализации инвестиционных проектов на территории Республики Карелия.</w:t>
      </w:r>
    </w:p>
    <w:p w14:paraId="29831B67" w14:textId="77777777" w:rsidR="008A30D2" w:rsidRDefault="0033414C">
      <w:pPr>
        <w:pStyle w:val="ConsPlusNormal0"/>
        <w:spacing w:before="240"/>
        <w:ind w:firstLine="540"/>
        <w:jc w:val="both"/>
      </w:pPr>
      <w:r>
        <w:t xml:space="preserve">2. В своей деятельности Совет руководствуется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</w:t>
      </w:r>
      <w:r>
        <w:t>, законами Республики Карелия, указами и распоряжениями Главы Республики Карелия, постановлениями и распоряжениями Правительства Республики Карелия, документами стратегического и территориального развития Республики Карелия, а также настоящим Положением.</w:t>
      </w:r>
    </w:p>
    <w:p w14:paraId="25BEF890" w14:textId="77777777" w:rsidR="008A30D2" w:rsidRDefault="0033414C">
      <w:pPr>
        <w:pStyle w:val="ConsPlusNormal0"/>
        <w:spacing w:before="240"/>
        <w:ind w:firstLine="540"/>
        <w:jc w:val="both"/>
      </w:pPr>
      <w:r>
        <w:t>3</w:t>
      </w:r>
      <w:r>
        <w:t>. Для достижения целей Совет:</w:t>
      </w:r>
    </w:p>
    <w:p w14:paraId="2A52845B" w14:textId="77777777" w:rsidR="008A30D2" w:rsidRDefault="0033414C">
      <w:pPr>
        <w:pStyle w:val="ConsPlusNormal0"/>
        <w:spacing w:before="240"/>
        <w:ind w:firstLine="540"/>
        <w:jc w:val="both"/>
      </w:pPr>
      <w:r>
        <w:t>1) разрабатывает предложения по приоритетным направлениям социально-экономического развития Республики Карелия;</w:t>
      </w:r>
    </w:p>
    <w:p w14:paraId="3AAC5AF2" w14:textId="77777777" w:rsidR="008A30D2" w:rsidRDefault="0033414C">
      <w:pPr>
        <w:pStyle w:val="ConsPlusNormal0"/>
        <w:spacing w:before="240"/>
        <w:ind w:firstLine="540"/>
        <w:jc w:val="both"/>
      </w:pPr>
      <w:r>
        <w:t>2) приглашает на заседания Совета экспертов и других специалистов (при необходимости);</w:t>
      </w:r>
    </w:p>
    <w:p w14:paraId="0129BF20" w14:textId="77777777" w:rsidR="008A30D2" w:rsidRDefault="0033414C">
      <w:pPr>
        <w:pStyle w:val="ConsPlusNormal0"/>
        <w:spacing w:before="240"/>
        <w:ind w:firstLine="540"/>
        <w:jc w:val="both"/>
      </w:pPr>
      <w:r>
        <w:t>3) рассматривает вопросы, связанные с:</w:t>
      </w:r>
    </w:p>
    <w:p w14:paraId="3995CD7F" w14:textId="77777777" w:rsidR="008A30D2" w:rsidRDefault="0033414C">
      <w:pPr>
        <w:pStyle w:val="ConsPlusNormal0"/>
        <w:spacing w:before="240"/>
        <w:ind w:firstLine="540"/>
        <w:jc w:val="both"/>
      </w:pPr>
      <w:r>
        <w:t>реализацией на территории Республики Карелия проектов на условиях государственно-частного партнерства;</w:t>
      </w:r>
    </w:p>
    <w:p w14:paraId="42F954AF" w14:textId="77777777" w:rsidR="008A30D2" w:rsidRDefault="0033414C">
      <w:pPr>
        <w:pStyle w:val="ConsPlusNormal0"/>
        <w:spacing w:before="240"/>
        <w:ind w:firstLine="540"/>
        <w:jc w:val="both"/>
      </w:pPr>
      <w:r>
        <w:t>нарушением положений инвест</w:t>
      </w:r>
      <w:r>
        <w:t>иционной декларации Республики Карелия;</w:t>
      </w:r>
    </w:p>
    <w:p w14:paraId="723290D1" w14:textId="77777777" w:rsidR="008A30D2" w:rsidRDefault="0033414C">
      <w:pPr>
        <w:pStyle w:val="ConsPlusNormal0"/>
        <w:spacing w:before="240"/>
        <w:ind w:firstLine="540"/>
        <w:jc w:val="both"/>
      </w:pPr>
      <w:r>
        <w:t>несоблюдением Свода инвестиционных правил Республики Карелия;</w:t>
      </w:r>
    </w:p>
    <w:p w14:paraId="18EA9A90" w14:textId="77777777" w:rsidR="008A30D2" w:rsidRDefault="0033414C">
      <w:pPr>
        <w:pStyle w:val="ConsPlusNormal0"/>
        <w:spacing w:before="240"/>
        <w:ind w:firstLine="540"/>
        <w:jc w:val="both"/>
      </w:pPr>
      <w:r>
        <w:t>исполнением обязательств Республики Карелия и инвестора;</w:t>
      </w:r>
    </w:p>
    <w:p w14:paraId="7B384ADE" w14:textId="77777777" w:rsidR="008A30D2" w:rsidRDefault="0033414C">
      <w:pPr>
        <w:pStyle w:val="ConsPlusNormal0"/>
        <w:spacing w:before="240"/>
        <w:ind w:firstLine="540"/>
        <w:jc w:val="both"/>
      </w:pPr>
      <w:r>
        <w:t>4) организует обсуждение вопросов, связанных с улучшением инвестиционного климата и реализацией и</w:t>
      </w:r>
      <w:r>
        <w:t>нвестиционных проектов на территории Республики Карелия;</w:t>
      </w:r>
    </w:p>
    <w:p w14:paraId="399D2E92" w14:textId="77777777" w:rsidR="008A30D2" w:rsidRDefault="0033414C">
      <w:pPr>
        <w:pStyle w:val="ConsPlusNormal0"/>
        <w:spacing w:before="240"/>
        <w:ind w:firstLine="540"/>
        <w:jc w:val="both"/>
      </w:pPr>
      <w:r>
        <w:t>5) осуществляет сбор и обобщение разрешительной практики в сфере реализации инвестиционных проектов с привлечением деловых объединений и Уполномоченного по защите прав предпринимателей в Республике К</w:t>
      </w:r>
      <w:r>
        <w:t>арелия;</w:t>
      </w:r>
    </w:p>
    <w:p w14:paraId="5E105DB2" w14:textId="77777777" w:rsidR="008A30D2" w:rsidRDefault="0033414C">
      <w:pPr>
        <w:pStyle w:val="ConsPlusNormal0"/>
        <w:spacing w:before="240"/>
        <w:ind w:firstLine="540"/>
        <w:jc w:val="both"/>
      </w:pPr>
      <w:r>
        <w:lastRenderedPageBreak/>
        <w:t>6) подготавливает предложения органам государственной власти Российской Федерации, исполнительным органам Республики Карелия, органам местного самоуправления в Республике Карелия и иным организациям, участвующим в инвестиционном процессе, по снижен</w:t>
      </w:r>
      <w:r>
        <w:t>ию барьеров, сдерживающих развитие экономики Республики Карелия.</w:t>
      </w:r>
    </w:p>
    <w:p w14:paraId="34E75A85" w14:textId="77777777" w:rsidR="008A30D2" w:rsidRDefault="0033414C">
      <w:pPr>
        <w:pStyle w:val="ConsPlusNormal0"/>
        <w:spacing w:before="240"/>
        <w:ind w:firstLine="540"/>
        <w:jc w:val="both"/>
      </w:pPr>
      <w:r>
        <w:t>4. Совет формируется в составе председателя Совета, двух заместителей председателя Совета, секретаря Совета и иных членов Совета. Состав Совета утверждается Главой Республики Карелия.</w:t>
      </w:r>
    </w:p>
    <w:p w14:paraId="2A886687" w14:textId="77777777" w:rsidR="008A30D2" w:rsidRDefault="0033414C">
      <w:pPr>
        <w:pStyle w:val="ConsPlusNormal0"/>
        <w:spacing w:before="240"/>
        <w:ind w:firstLine="540"/>
        <w:jc w:val="both"/>
      </w:pPr>
      <w:r>
        <w:t>В случа</w:t>
      </w:r>
      <w:r>
        <w:t>е необходимости Совет для решения вопросов, входящих в его компетенцию, имеет право привлекать к участию представителей территориальных управлений федеральных органов власти, органов местного самоуправления в Республике Карелия.</w:t>
      </w:r>
    </w:p>
    <w:p w14:paraId="4DD20416" w14:textId="77777777" w:rsidR="008A30D2" w:rsidRDefault="0033414C">
      <w:pPr>
        <w:pStyle w:val="ConsPlusNormal0"/>
        <w:spacing w:before="240"/>
        <w:ind w:firstLine="540"/>
        <w:jc w:val="both"/>
      </w:pPr>
      <w:r>
        <w:t>5. Председатель Совета пред</w:t>
      </w:r>
      <w:r>
        <w:t>ставляет Совет в федеральных органах государственной власти, исполнительных органах Республики Карелия, органах местного самоуправления в Республике Карелия, государственных и иных организациях.</w:t>
      </w:r>
    </w:p>
    <w:p w14:paraId="0CF39EEE" w14:textId="77777777" w:rsidR="008A30D2" w:rsidRDefault="0033414C">
      <w:pPr>
        <w:pStyle w:val="ConsPlusNormal0"/>
        <w:spacing w:before="240"/>
        <w:ind w:firstLine="540"/>
        <w:jc w:val="both"/>
      </w:pPr>
      <w:r>
        <w:t>6. Заседания Совета проводятся по мере необходимости, но не р</w:t>
      </w:r>
      <w:r>
        <w:t>еже одного раза в два месяца.</w:t>
      </w:r>
    </w:p>
    <w:p w14:paraId="7924C941" w14:textId="77777777" w:rsidR="008A30D2" w:rsidRDefault="0033414C">
      <w:pPr>
        <w:pStyle w:val="ConsPlusNormal0"/>
        <w:spacing w:before="240"/>
        <w:ind w:firstLine="540"/>
        <w:jc w:val="both"/>
      </w:pPr>
      <w:r>
        <w:t>Заседание Совета правомочно, если на нем присутствует более половины от утвержденного состава Совета.</w:t>
      </w:r>
    </w:p>
    <w:p w14:paraId="1349B6AE" w14:textId="77777777" w:rsidR="008A30D2" w:rsidRDefault="0033414C">
      <w:pPr>
        <w:pStyle w:val="ConsPlusNormal0"/>
        <w:spacing w:before="240"/>
        <w:ind w:firstLine="540"/>
        <w:jc w:val="both"/>
      </w:pPr>
      <w:r>
        <w:t>Заседания Совета проводятся публично и открыто.</w:t>
      </w:r>
    </w:p>
    <w:p w14:paraId="0DF1F2A0" w14:textId="77777777" w:rsidR="008A30D2" w:rsidRDefault="0033414C">
      <w:pPr>
        <w:pStyle w:val="ConsPlusNormal0"/>
        <w:spacing w:before="240"/>
        <w:ind w:firstLine="540"/>
        <w:jc w:val="both"/>
      </w:pPr>
      <w:r>
        <w:t xml:space="preserve">7. Решение Совета принимается открытым голосованием большинством голосов от </w:t>
      </w:r>
      <w:r>
        <w:t>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14:paraId="15F5AD8F" w14:textId="77777777" w:rsidR="008A30D2" w:rsidRDefault="0033414C">
      <w:pPr>
        <w:pStyle w:val="ConsPlusNormal0"/>
        <w:spacing w:before="240"/>
        <w:ind w:firstLine="540"/>
        <w:jc w:val="both"/>
      </w:pPr>
      <w:r>
        <w:t>8. Решение Совета оформляется протоколом, который подписывается председательствующим на заседании Совета и секрет</w:t>
      </w:r>
      <w:r>
        <w:t>арем Совета.</w:t>
      </w:r>
    </w:p>
    <w:p w14:paraId="0D0FFABA" w14:textId="77777777" w:rsidR="008A30D2" w:rsidRDefault="0033414C">
      <w:pPr>
        <w:pStyle w:val="ConsPlusNormal0"/>
        <w:spacing w:before="240"/>
        <w:ind w:firstLine="540"/>
        <w:jc w:val="both"/>
      </w:pPr>
      <w:r>
        <w:t>8.1. При Совете формируется рабочая группа по рассмотрению обращений субъектов инвестиционной и предпринимательской деятельности в Республике Карелия (далее - рабочая группа).</w:t>
      </w:r>
    </w:p>
    <w:p w14:paraId="391278C1" w14:textId="77777777" w:rsidR="008A30D2" w:rsidRDefault="0033414C">
      <w:pPr>
        <w:pStyle w:val="ConsPlusNormal0"/>
        <w:spacing w:before="240"/>
        <w:ind w:firstLine="540"/>
        <w:jc w:val="both"/>
      </w:pPr>
      <w:r>
        <w:t>Организация и порядок работы рабочей группы определяются регламенто</w:t>
      </w:r>
      <w:r>
        <w:t>м, принимаемым на заседании Совета.</w:t>
      </w:r>
    </w:p>
    <w:p w14:paraId="14AF4D05" w14:textId="77777777" w:rsidR="008A30D2" w:rsidRDefault="0033414C">
      <w:pPr>
        <w:pStyle w:val="ConsPlusNormal0"/>
        <w:jc w:val="both"/>
      </w:pPr>
      <w:r>
        <w:t xml:space="preserve">(п. 8.1 введен </w:t>
      </w:r>
      <w:hyperlink r:id="rId23" w:tooltip="Указ Главы РК от 15.04.2025 N 38 &quot;О внесении изменения в Указ Главы Республики Карелия от 17 июня 2013 года N 30&quot; {КонсультантПлюс}">
        <w:r>
          <w:rPr>
            <w:color w:val="0000FF"/>
          </w:rPr>
          <w:t>Указом</w:t>
        </w:r>
      </w:hyperlink>
      <w:r>
        <w:t xml:space="preserve"> Главы РК от 15.04.2025 N 38)</w:t>
      </w:r>
    </w:p>
    <w:p w14:paraId="242A888B" w14:textId="77777777" w:rsidR="008A30D2" w:rsidRDefault="0033414C">
      <w:pPr>
        <w:pStyle w:val="ConsPlusNormal0"/>
        <w:spacing w:before="240"/>
        <w:ind w:firstLine="540"/>
        <w:jc w:val="both"/>
      </w:pPr>
      <w:r>
        <w:t>Выписка из протокола заседания Совета направляется участникам заседаний Совета в течение трех дней с даты его утверждения.</w:t>
      </w:r>
    </w:p>
    <w:p w14:paraId="0EC4FA2A" w14:textId="77777777" w:rsidR="008A30D2" w:rsidRDefault="0033414C">
      <w:pPr>
        <w:pStyle w:val="ConsPlusNormal0"/>
        <w:spacing w:before="240"/>
        <w:ind w:firstLine="540"/>
        <w:jc w:val="both"/>
      </w:pPr>
      <w:r>
        <w:t>9. Информация о проведении заседаний и выпи</w:t>
      </w:r>
      <w:r>
        <w:t>ски из протоколов заседаний Совета размещаются на специализированном информационном сайте в сфере инвестиционной деятельности в информационно-телекоммуникационной сети Интернет (</w:t>
      </w:r>
      <w:hyperlink r:id="rId24">
        <w:r>
          <w:rPr>
            <w:color w:val="0000FF"/>
          </w:rPr>
          <w:t>http://kareliainvest.ru</w:t>
        </w:r>
      </w:hyperlink>
      <w:r>
        <w:t>).</w:t>
      </w:r>
    </w:p>
    <w:p w14:paraId="35BDE38B" w14:textId="77777777" w:rsidR="008A30D2" w:rsidRDefault="0033414C">
      <w:pPr>
        <w:pStyle w:val="ConsPlusNormal0"/>
        <w:spacing w:before="240"/>
        <w:ind w:firstLine="540"/>
        <w:jc w:val="both"/>
      </w:pPr>
      <w:r>
        <w:t>10. Инфор</w:t>
      </w:r>
      <w:r>
        <w:t>мационно-организационное обеспечение деятельности Совета осуществляется Министерством экономического развития Республики Карелия.</w:t>
      </w:r>
    </w:p>
    <w:p w14:paraId="50CF0D82" w14:textId="77777777" w:rsidR="008A30D2" w:rsidRDefault="0033414C">
      <w:pPr>
        <w:pStyle w:val="ConsPlusNormal0"/>
        <w:jc w:val="both"/>
      </w:pPr>
      <w:r>
        <w:t xml:space="preserve">(в ред. </w:t>
      </w:r>
      <w:hyperlink r:id="rId25" w:tooltip="Указ Главы РК от 29.09.2023 N 66 &quot;О внесении изменений в отдельные указы Главы Республики Карелия и признании утратившими силу отдельных указов Главы Республики Карелия&quot; {КонсультантПлюс}">
        <w:r>
          <w:rPr>
            <w:color w:val="0000FF"/>
          </w:rPr>
          <w:t>Указа</w:t>
        </w:r>
      </w:hyperlink>
      <w:r>
        <w:t xml:space="preserve"> Главы РК от 29.09.2023 N 66)</w:t>
      </w:r>
    </w:p>
    <w:p w14:paraId="32460F0A" w14:textId="77777777" w:rsidR="008A30D2" w:rsidRDefault="008A30D2">
      <w:pPr>
        <w:pStyle w:val="ConsPlusNormal0"/>
        <w:jc w:val="both"/>
      </w:pPr>
    </w:p>
    <w:p w14:paraId="44BBD22B" w14:textId="77777777" w:rsidR="008A30D2" w:rsidRDefault="008A30D2">
      <w:pPr>
        <w:pStyle w:val="ConsPlusNormal0"/>
        <w:jc w:val="both"/>
      </w:pPr>
    </w:p>
    <w:p w14:paraId="747A85CC" w14:textId="77777777" w:rsidR="008A30D2" w:rsidRDefault="008A30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30D2" w:rsidSect="0027527C"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D3F1" w14:textId="77777777" w:rsidR="0033414C" w:rsidRDefault="0033414C">
      <w:r>
        <w:separator/>
      </w:r>
    </w:p>
  </w:endnote>
  <w:endnote w:type="continuationSeparator" w:id="0">
    <w:p w14:paraId="664EA6F4" w14:textId="77777777" w:rsidR="0033414C" w:rsidRDefault="003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990D" w14:textId="77777777" w:rsidR="008A30D2" w:rsidRDefault="008A30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A30D2" w14:paraId="3FB8ADD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B323C06" w14:textId="77777777" w:rsidR="008A30D2" w:rsidRDefault="003341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3583C7" w14:textId="77777777" w:rsidR="008A30D2" w:rsidRDefault="003341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0D3BB7" w14:textId="77777777" w:rsidR="008A30D2" w:rsidRDefault="003341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AF16965" w14:textId="77777777" w:rsidR="008A30D2" w:rsidRDefault="0033414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4439" w14:textId="77777777" w:rsidR="0033414C" w:rsidRDefault="0033414C">
      <w:r>
        <w:separator/>
      </w:r>
    </w:p>
  </w:footnote>
  <w:footnote w:type="continuationSeparator" w:id="0">
    <w:p w14:paraId="1DC931A7" w14:textId="77777777" w:rsidR="0033414C" w:rsidRDefault="0033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A30D2" w14:paraId="0B3CA91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A356747" w14:textId="77777777" w:rsidR="008A30D2" w:rsidRDefault="003341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17.06.2013 N 30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15.04.2025)</w:t>
          </w:r>
          <w:r>
            <w:rPr>
              <w:rFonts w:ascii="Tahoma" w:hAnsi="Tahoma" w:cs="Tahoma"/>
              <w:sz w:val="16"/>
              <w:szCs w:val="16"/>
            </w:rPr>
            <w:br/>
            <w:t>"О Совете по улучшению инвестиционного климата в Республике Карели...</w:t>
          </w:r>
        </w:p>
      </w:tc>
      <w:tc>
        <w:tcPr>
          <w:tcW w:w="2300" w:type="pct"/>
          <w:vAlign w:val="center"/>
        </w:tcPr>
        <w:p w14:paraId="4DC7F632" w14:textId="77777777" w:rsidR="008A30D2" w:rsidRDefault="003341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3130AC48" w14:textId="77777777" w:rsidR="008A30D2" w:rsidRDefault="008A30D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4E0B77" w14:textId="77777777" w:rsidR="008A30D2" w:rsidRDefault="008A30D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0D2"/>
    <w:rsid w:val="0027527C"/>
    <w:rsid w:val="0033414C"/>
    <w:rsid w:val="008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DCE"/>
  <w15:docId w15:val="{55C2B451-3E34-47D5-87ED-FF26D51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75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527C"/>
  </w:style>
  <w:style w:type="paragraph" w:styleId="a5">
    <w:name w:val="footer"/>
    <w:basedOn w:val="a"/>
    <w:link w:val="a6"/>
    <w:uiPriority w:val="99"/>
    <w:unhideWhenUsed/>
    <w:rsid w:val="002752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49403&amp;date=02.03.2026&amp;dst=100006&amp;field=134" TargetMode="External"/><Relationship Id="rId13" Type="http://schemas.openxmlformats.org/officeDocument/2006/relationships/hyperlink" Target="https://login.consultant.ru/link/?req=doc&amp;base=RLAW904&amp;n=622751&amp;date=02.03.2026&amp;dst=100006&amp;field=134" TargetMode="External"/><Relationship Id="rId18" Type="http://schemas.openxmlformats.org/officeDocument/2006/relationships/hyperlink" Target="https://login.consultant.ru/link/?req=doc&amp;base=RLAW904&amp;n=56726&amp;date=02.03.2026&amp;dst=100011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04&amp;n=622751&amp;date=02.03.2026&amp;dst=100006&amp;field=134" TargetMode="External"/><Relationship Id="rId7" Type="http://schemas.openxmlformats.org/officeDocument/2006/relationships/hyperlink" Target="https://login.consultant.ru/link/?req=doc&amp;base=RLAW904&amp;n=47442&amp;date=02.03.2026&amp;dst=100018&amp;field=134" TargetMode="External"/><Relationship Id="rId12" Type="http://schemas.openxmlformats.org/officeDocument/2006/relationships/hyperlink" Target="https://login.consultant.ru/link/?req=doc&amp;base=RLAW904&amp;n=613836&amp;date=02.03.2026&amp;dst=100014&amp;field=134" TargetMode="External"/><Relationship Id="rId17" Type="http://schemas.openxmlformats.org/officeDocument/2006/relationships/hyperlink" Target="https://login.consultant.ru/link/?req=doc&amp;base=RLAW904&amp;n=49403&amp;date=02.03.2026&amp;dst=100011&amp;field=134" TargetMode="External"/><Relationship Id="rId25" Type="http://schemas.openxmlformats.org/officeDocument/2006/relationships/hyperlink" Target="https://login.consultant.ru/link/?req=doc&amp;base=RLAW904&amp;n=613836&amp;date=02.03.2026&amp;dst=10001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56726&amp;date=02.03.2026&amp;dst=100010&amp;field=134" TargetMode="External"/><Relationship Id="rId20" Type="http://schemas.openxmlformats.org/officeDocument/2006/relationships/hyperlink" Target="https://login.consultant.ru/link/?req=doc&amp;base=RLAW904&amp;n=613836&amp;date=02.03.2026&amp;dst=100014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5506&amp;date=02.03.2026&amp;dst=100006&amp;field=134" TargetMode="External"/><Relationship Id="rId11" Type="http://schemas.openxmlformats.org/officeDocument/2006/relationships/hyperlink" Target="https://login.consultant.ru/link/?req=doc&amp;base=RLAW904&amp;n=611059&amp;date=02.03.2026&amp;dst=100006&amp;field=134" TargetMode="External"/><Relationship Id="rId24" Type="http://schemas.openxmlformats.org/officeDocument/2006/relationships/hyperlink" Target="http://kareliainvest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49403&amp;date=02.03.2026&amp;dst=100010&amp;field=134" TargetMode="External"/><Relationship Id="rId23" Type="http://schemas.openxmlformats.org/officeDocument/2006/relationships/hyperlink" Target="https://login.consultant.ru/link/?req=doc&amp;base=RLAW904&amp;n=622751&amp;date=02.03.2026&amp;dst=10000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04&amp;n=56726&amp;date=02.03.2026&amp;dst=100006&amp;field=134" TargetMode="External"/><Relationship Id="rId19" Type="http://schemas.openxmlformats.org/officeDocument/2006/relationships/hyperlink" Target="https://login.consultant.ru/link/?req=doc&amp;base=RLAW904&amp;n=611059&amp;date=02.03.2026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4747&amp;date=02.03.2026&amp;dst=100006&amp;field=134" TargetMode="External"/><Relationship Id="rId14" Type="http://schemas.openxmlformats.org/officeDocument/2006/relationships/hyperlink" Target="https://login.consultant.ru/link/?req=doc&amp;base=RLAW904&amp;n=611059&amp;date=02.03.2026&amp;dst=100007&amp;field=134" TargetMode="External"/><Relationship Id="rId22" Type="http://schemas.openxmlformats.org/officeDocument/2006/relationships/hyperlink" Target="https://login.consultant.ru/link/?req=doc&amp;base=LAW&amp;n=2875&amp;date=02.03.2026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1664</Words>
  <Characters>9486</Characters>
  <Application>Microsoft Office Word</Application>
  <DocSecurity>0</DocSecurity>
  <Lines>79</Lines>
  <Paragraphs>22</Paragraphs>
  <ScaleCrop>false</ScaleCrop>
  <Company>КонсультантПлюс Версия 4025.00.50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17.06.2013 N 30
(ред. от 15.04.2025)
"О Совете по улучшению инвестиционного климата в Республике Карелия"</dc:title>
  <cp:lastModifiedBy>111</cp:lastModifiedBy>
  <cp:revision>2</cp:revision>
  <dcterms:created xsi:type="dcterms:W3CDTF">2026-03-02T11:50:00Z</dcterms:created>
  <dcterms:modified xsi:type="dcterms:W3CDTF">2026-03-02T11:51:00Z</dcterms:modified>
</cp:coreProperties>
</file>